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Liberation Sans" w:hAnsi="Liberation Sans"/>
          <w:b/>
          <w:b/>
          <w:bCs/>
          <w:caps/>
          <w:shadow w:val="false"/>
          <w:sz w:val="24"/>
          <w:szCs w:val="24"/>
          <w:lang w:val="de-DE"/>
        </w:rPr>
      </w:pPr>
      <w:r>
        <w:rPr>
          <w:rFonts w:ascii="Liberation Sans" w:hAnsi="Liberation Sans"/>
          <w:b/>
          <w:bCs/>
          <w:caps/>
          <w:shadow w:val="false"/>
          <w:sz w:val="24"/>
          <w:szCs w:val="24"/>
          <w:lang w:val="de-DE"/>
        </w:rPr>
        <w:t>J</w:t>
      </w:r>
      <w:r>
        <w:rPr>
          <w:rFonts w:ascii="Liberation Sans" w:hAnsi="Liberation Sans"/>
          <w:b/>
          <w:bCs/>
          <w:caps/>
          <w:shadow w:val="false"/>
          <w:sz w:val="24"/>
          <w:szCs w:val="24"/>
          <w:lang w:val="de-DE"/>
        </w:rPr>
        <w:t>immy Reiter (Gitarre / Gesang)</w:t>
      </w:r>
    </w:p>
    <w:p>
      <w:pPr>
        <w:pStyle w:val="Normal"/>
        <w:bidi w:val="0"/>
        <w:jc w:val="both"/>
        <w:rPr>
          <w:rFonts w:ascii="Liberation Serif" w:hAnsi="Liberation Serif"/>
          <w:sz w:val="21"/>
          <w:szCs w:val="21"/>
          <w:lang w:val="de-DE"/>
        </w:rPr>
      </w:pPr>
      <w:r>
        <w:rPr>
          <w:rFonts w:ascii="Liberation Serif" w:hAnsi="Liberation Serif"/>
          <w:b w:val="false"/>
          <w:bCs w:val="false"/>
          <w:sz w:val="21"/>
          <w:szCs w:val="21"/>
          <w:lang w:val="de-DE"/>
        </w:rPr>
        <w:t xml:space="preserve">"Dieser Kerl ist definitiv einer der besten jungen Gitarristen der europäischen Bluesszene", schreibt das britische Magazin Blues &amp; Rhythm über den Osnabrücker Musiker und Sänger Christoph "Jimmy" Reiter, und auch hierzulande </w:t>
      </w:r>
      <w:r>
        <w:rPr>
          <w:rFonts w:ascii="Liberation Serif" w:hAnsi="Liberation Serif"/>
          <w:b w:val="false"/>
          <w:bCs w:val="false"/>
          <w:sz w:val="21"/>
          <w:szCs w:val="21"/>
          <w:lang w:val="de-DE"/>
        </w:rPr>
        <w:t>ist</w:t>
      </w:r>
      <w:r>
        <w:rPr>
          <w:rFonts w:ascii="Liberation Serif" w:hAnsi="Liberation Serif"/>
          <w:b w:val="false"/>
          <w:bCs w:val="false"/>
          <w:sz w:val="21"/>
          <w:szCs w:val="21"/>
          <w:lang w:val="de-DE"/>
        </w:rPr>
        <w:t xml:space="preserve"> man sich einig –  Kommentare wie "Gitarrenkunst der Extraklasse" und "meisterliche Saitenarbeit" sind in der hiesigen Presse häufiger zu finden. </w:t>
      </w:r>
      <w:r>
        <w:rPr>
          <w:rFonts w:ascii="Liberation Serif" w:hAnsi="Liberation Serif"/>
          <w:sz w:val="21"/>
          <w:szCs w:val="21"/>
          <w:lang w:val="de-DE"/>
        </w:rPr>
        <w:t>Im Jahre 1999 lernt Reiter den Washingtoner Harpspieler und Sänger Doug Jay kennen und schl</w:t>
      </w:r>
      <w:r>
        <w:rPr>
          <w:rFonts w:ascii="Liberation Serif" w:hAnsi="Liberation Serif"/>
          <w:sz w:val="21"/>
          <w:szCs w:val="21"/>
          <w:lang w:val="de-DE"/>
        </w:rPr>
        <w:t xml:space="preserve">ießt </w:t>
      </w:r>
      <w:r>
        <w:rPr>
          <w:rFonts w:ascii="Liberation Serif" w:hAnsi="Liberation Serif"/>
          <w:sz w:val="21"/>
          <w:szCs w:val="21"/>
          <w:lang w:val="de-DE"/>
        </w:rPr>
        <w:t xml:space="preserve">sich dessen Band "The Blue Jays" an. Innerhalb der nächsten Jahre erspielt sich die Band europaweit einen hervorragenden Ruf. </w:t>
      </w:r>
      <w:r>
        <w:rPr>
          <w:rFonts w:ascii="Liberation Serif" w:hAnsi="Liberation Serif"/>
          <w:sz w:val="21"/>
          <w:szCs w:val="21"/>
          <w:lang w:val="de-DE"/>
        </w:rPr>
        <w:t>D</w:t>
      </w:r>
      <w:r>
        <w:rPr>
          <w:rFonts w:ascii="Liberation Serif" w:hAnsi="Liberation Serif"/>
          <w:sz w:val="21"/>
          <w:szCs w:val="21"/>
          <w:lang w:val="de-DE"/>
        </w:rPr>
        <w:t>ie Studioalben "Jackpot!" und "Under The Radar" w</w:t>
      </w:r>
      <w:r>
        <w:rPr>
          <w:rFonts w:ascii="Liberation Serif" w:hAnsi="Liberation Serif"/>
          <w:sz w:val="21"/>
          <w:szCs w:val="21"/>
          <w:lang w:val="de-DE"/>
        </w:rPr>
        <w:t>e</w:t>
      </w:r>
      <w:r>
        <w:rPr>
          <w:rFonts w:ascii="Liberation Serif" w:hAnsi="Liberation Serif"/>
          <w:sz w:val="21"/>
          <w:szCs w:val="21"/>
          <w:lang w:val="de-DE"/>
        </w:rPr>
        <w:t xml:space="preserve">rden sowohl von der Kritik als auch den Fans hoch gelobt. </w:t>
      </w:r>
      <w:r>
        <w:rPr>
          <w:rFonts w:ascii="Liberation Serif" w:hAnsi="Liberation Serif"/>
          <w:b w:val="false"/>
          <w:bCs w:val="false"/>
          <w:sz w:val="21"/>
          <w:szCs w:val="21"/>
          <w:lang w:val="de-DE"/>
        </w:rPr>
        <w:t xml:space="preserve">Im Herbst 2011 ist die Zeit endlich reif für das erste Jimmy Reiter Solo-Album. Unter dem Titel "High Priest Of Nothing" </w:t>
      </w:r>
      <w:r>
        <w:rPr>
          <w:rFonts w:ascii="Liberation Serif" w:hAnsi="Liberation Serif"/>
          <w:b w:val="false"/>
          <w:bCs w:val="false"/>
          <w:sz w:val="21"/>
          <w:szCs w:val="21"/>
          <w:lang w:val="de-DE"/>
        </w:rPr>
        <w:t>nimmt</w:t>
      </w:r>
      <w:r>
        <w:rPr>
          <w:rFonts w:ascii="Liberation Serif" w:hAnsi="Liberation Serif"/>
          <w:b w:val="false"/>
          <w:bCs w:val="false"/>
          <w:sz w:val="21"/>
          <w:szCs w:val="21"/>
          <w:lang w:val="de-DE"/>
        </w:rPr>
        <w:t xml:space="preserve"> Reiter eine Platte mit fast ausschließlich eigenen Stücken auf </w:t>
      </w:r>
      <w:r>
        <w:rPr>
          <w:rFonts w:ascii="Liberation Serif" w:hAnsi="Liberation Serif"/>
          <w:b w:val="false"/>
          <w:bCs w:val="false"/>
          <w:sz w:val="21"/>
          <w:szCs w:val="21"/>
          <w:lang w:val="de-DE"/>
        </w:rPr>
        <w:t xml:space="preserve">und wird sogleich mit dem Preis der deutschen Schallplattenkritik ausgezeichnet. Seither tourt er mit seiner Band durch Europa </w:t>
      </w:r>
      <w:r>
        <w:rPr>
          <w:rFonts w:ascii="Liberation Serif" w:hAnsi="Liberation Serif"/>
          <w:b w:val="false"/>
          <w:bCs w:val="false"/>
          <w:sz w:val="21"/>
          <w:szCs w:val="21"/>
          <w:lang w:val="de-DE"/>
        </w:rPr>
        <w:t>und</w:t>
      </w:r>
      <w:r>
        <w:rPr>
          <w:rFonts w:ascii="Liberation Serif" w:hAnsi="Liberation Serif"/>
          <w:b w:val="false"/>
          <w:bCs w:val="false"/>
          <w:sz w:val="21"/>
          <w:szCs w:val="21"/>
          <w:lang w:val="de-DE"/>
        </w:rPr>
        <w:t xml:space="preserve"> veröffentlicht 2015 sein zweites Werk "Told You So", erneut mit einem </w:t>
      </w:r>
      <w:r>
        <w:rPr>
          <w:rFonts w:ascii="Liberation Serif" w:hAnsi="Liberation Serif"/>
          <w:b w:val="false"/>
          <w:bCs w:val="false"/>
          <w:sz w:val="21"/>
          <w:szCs w:val="21"/>
          <w:lang w:val="de-DE"/>
        </w:rPr>
        <w:t>abwechslungsreiche</w:t>
      </w:r>
      <w:r>
        <w:rPr>
          <w:rFonts w:ascii="Liberation Serif" w:hAnsi="Liberation Serif"/>
          <w:b w:val="false"/>
          <w:bCs w:val="false"/>
          <w:sz w:val="21"/>
          <w:szCs w:val="21"/>
          <w:lang w:val="de-DE"/>
        </w:rPr>
        <w:t>n</w:t>
      </w:r>
      <w:r>
        <w:rPr>
          <w:rFonts w:ascii="Liberation Serif" w:hAnsi="Liberation Serif"/>
          <w:b w:val="false"/>
          <w:bCs w:val="false"/>
          <w:sz w:val="21"/>
          <w:szCs w:val="21"/>
          <w:lang w:val="de-DE"/>
        </w:rPr>
        <w:t xml:space="preserve"> </w:t>
      </w:r>
      <w:r>
        <w:rPr>
          <w:rFonts w:ascii="Liberation Serif" w:hAnsi="Liberation Serif"/>
          <w:b w:val="false"/>
          <w:bCs w:val="false"/>
          <w:sz w:val="21"/>
          <w:szCs w:val="21"/>
          <w:lang w:val="de-DE"/>
        </w:rPr>
        <w:t xml:space="preserve">Mix aus </w:t>
      </w:r>
      <w:r>
        <w:rPr>
          <w:rFonts w:ascii="Liberation Serif" w:hAnsi="Liberation Serif"/>
          <w:b w:val="false"/>
          <w:bCs w:val="false"/>
          <w:sz w:val="21"/>
          <w:szCs w:val="21"/>
          <w:lang w:val="de-DE"/>
        </w:rPr>
        <w:t xml:space="preserve">Blues und jeder Menge R&amp;B. </w:t>
      </w:r>
      <w:r>
        <w:rPr>
          <w:rFonts w:ascii="Liberation Serif" w:hAnsi="Liberation Serif"/>
          <w:b w:val="false"/>
          <w:bCs w:val="false"/>
          <w:sz w:val="21"/>
          <w:szCs w:val="21"/>
          <w:lang w:val="de-DE"/>
        </w:rPr>
        <w:t>2019 führt er mit „What You Need“, das gleich nach Erscheinen auf reichlich positive Resonanz stößt, seinen erfolgreichen Weg konsequent fort</w:t>
      </w:r>
      <w:r>
        <w:rPr>
          <w:rFonts w:ascii="Liberation Serif" w:hAnsi="Liberation Serif"/>
          <w:b w:val="false"/>
          <w:bCs w:val="false"/>
          <w:sz w:val="21"/>
          <w:szCs w:val="21"/>
          <w:lang w:val="de-DE"/>
        </w:rPr>
        <w:t>.</w:t>
      </w:r>
    </w:p>
    <w:p>
      <w:pPr>
        <w:pStyle w:val="Normal"/>
        <w:bidi w:val="0"/>
        <w:jc w:val="both"/>
        <w:rPr>
          <w:rFonts w:ascii="Liberation Serif" w:hAnsi="Liberation Serif"/>
          <w:b w:val="false"/>
          <w:b w:val="false"/>
          <w:bCs w:val="false"/>
          <w:sz w:val="20"/>
          <w:szCs w:val="20"/>
          <w:lang w:val="de-DE"/>
        </w:rPr>
      </w:pPr>
      <w:r>
        <w:rPr>
          <w:rFonts w:ascii="Liberation Serif" w:hAnsi="Liberation Serif"/>
          <w:b w:val="false"/>
          <w:bCs w:val="false"/>
          <w:sz w:val="20"/>
          <w:szCs w:val="20"/>
          <w:lang w:val="de-DE"/>
        </w:rPr>
      </w:r>
    </w:p>
    <w:p>
      <w:pPr>
        <w:pStyle w:val="Normal"/>
        <w:bidi w:val="0"/>
        <w:jc w:val="both"/>
        <w:rPr>
          <w:rFonts w:ascii="Liberation Sans" w:hAnsi="Liberation Sans"/>
          <w:b/>
          <w:b/>
          <w:bCs/>
          <w:caps/>
          <w:sz w:val="24"/>
          <w:szCs w:val="24"/>
          <w:lang w:val="de-DE"/>
        </w:rPr>
      </w:pPr>
      <w:r>
        <w:rPr>
          <w:rFonts w:ascii="Liberation Sans" w:hAnsi="Liberation Sans"/>
          <w:b/>
          <w:bCs/>
          <w:caps/>
          <w:sz w:val="24"/>
          <w:szCs w:val="24"/>
          <w:lang w:val="de-DE"/>
        </w:rPr>
      </w:r>
    </w:p>
    <w:p>
      <w:pPr>
        <w:pStyle w:val="Normal"/>
        <w:bidi w:val="0"/>
        <w:jc w:val="both"/>
        <w:rPr>
          <w:rFonts w:ascii="Liberation Sans" w:hAnsi="Liberation Sans"/>
          <w:b/>
          <w:b/>
          <w:bCs/>
          <w:caps/>
          <w:sz w:val="24"/>
          <w:szCs w:val="24"/>
          <w:lang w:val="de-DE"/>
        </w:rPr>
      </w:pPr>
      <w:r>
        <w:rPr>
          <w:rFonts w:ascii="Liberation Sans" w:hAnsi="Liberation Sans"/>
          <w:b/>
          <w:bCs/>
          <w:caps/>
          <w:sz w:val="24"/>
          <w:szCs w:val="24"/>
          <w:lang w:val="de-DE"/>
        </w:rPr>
        <w:t>Jasper Mortier (E-</w:t>
      </w:r>
      <w:r>
        <w:rPr>
          <w:rFonts w:ascii="Liberation Sans" w:hAnsi="Liberation Sans"/>
          <w:b/>
          <w:bCs/>
          <w:caps/>
          <w:sz w:val="24"/>
          <w:szCs w:val="24"/>
          <w:lang w:val="de-DE"/>
        </w:rPr>
        <w:t>B</w:t>
      </w:r>
      <w:r>
        <w:rPr>
          <w:rFonts w:ascii="Liberation Sans" w:hAnsi="Liberation Sans"/>
          <w:b/>
          <w:bCs/>
          <w:caps/>
          <w:sz w:val="24"/>
          <w:szCs w:val="24"/>
          <w:lang w:val="de-DE"/>
        </w:rPr>
        <w:t>ass / Gesang)</w:t>
      </w:r>
    </w:p>
    <w:p>
      <w:pPr>
        <w:pStyle w:val="Normal"/>
        <w:bidi w:val="0"/>
        <w:jc w:val="both"/>
        <w:rPr>
          <w:rFonts w:ascii="Liberation Serif" w:hAnsi="Liberation Serif"/>
          <w:sz w:val="21"/>
          <w:szCs w:val="21"/>
          <w:lang w:val="de-DE"/>
        </w:rPr>
      </w:pPr>
      <w:r>
        <w:rPr>
          <w:rFonts w:ascii="Liberation Serif" w:hAnsi="Liberation Serif"/>
          <w:sz w:val="21"/>
          <w:szCs w:val="21"/>
          <w:lang w:val="de-DE"/>
        </w:rPr>
        <w:t xml:space="preserve">Aus </w:t>
      </w:r>
      <w:r>
        <w:rPr>
          <w:rFonts w:ascii="Liberation Serif" w:hAnsi="Liberation Serif"/>
          <w:sz w:val="21"/>
          <w:szCs w:val="21"/>
          <w:lang w:val="de-DE"/>
        </w:rPr>
        <w:t>den Niederlanden</w:t>
      </w:r>
      <w:r>
        <w:rPr>
          <w:rFonts w:ascii="Liberation Serif" w:hAnsi="Liberation Serif"/>
          <w:sz w:val="21"/>
          <w:szCs w:val="21"/>
          <w:lang w:val="de-DE"/>
        </w:rPr>
        <w:t xml:space="preserve"> stammt Bassist Jasper Mortier, der schon für Größen des Blues wie Phillip Walker, Eddy Clearwater, Long John Hunter, Byther Smith, Terry Evans, Sherman Robertson, Guy Forsyth, David Gogo und Candye Kane sein Instrument bediente. </w:t>
      </w:r>
      <w:r>
        <w:rPr>
          <w:rFonts w:ascii="Liberation Serif" w:hAnsi="Liberation Serif"/>
          <w:sz w:val="21"/>
          <w:szCs w:val="21"/>
          <w:lang w:val="de-DE"/>
        </w:rPr>
        <w:t xml:space="preserve">Mortier </w:t>
      </w:r>
      <w:r>
        <w:rPr>
          <w:rFonts w:ascii="Liberation Serif" w:hAnsi="Liberation Serif"/>
          <w:sz w:val="21"/>
          <w:szCs w:val="21"/>
          <w:lang w:val="de-DE"/>
        </w:rPr>
        <w:t>ist ein gefragter und vielbeschäftigter Musiker, der regelmäßig amerikanische Künstler auf deren ausgedehnten Europatourneen begleitet.</w:t>
      </w:r>
    </w:p>
    <w:p>
      <w:pPr>
        <w:pStyle w:val="Normal"/>
        <w:bidi w:val="0"/>
        <w:jc w:val="both"/>
        <w:rPr>
          <w:rFonts w:ascii="Liberation Serif" w:hAnsi="Liberation Serif"/>
          <w:sz w:val="21"/>
          <w:szCs w:val="21"/>
          <w:lang w:val="de-DE"/>
        </w:rPr>
      </w:pPr>
      <w:r>
        <w:rPr>
          <w:rFonts w:ascii="Liberation Serif" w:hAnsi="Liberation Serif"/>
          <w:sz w:val="21"/>
          <w:szCs w:val="21"/>
          <w:lang w:val="de-DE"/>
        </w:rPr>
        <w:t xml:space="preserve">Neben seiner Bühnentätigkeit nahm er bereits CDs u.a. mit Boo Boo Davis und Monti Amundson auf. Im Laufe seiner Profikarriere war </w:t>
      </w:r>
      <w:r>
        <w:rPr>
          <w:rFonts w:ascii="Liberation Serif" w:hAnsi="Liberation Serif"/>
          <w:sz w:val="21"/>
          <w:szCs w:val="21"/>
          <w:lang w:val="de-DE"/>
        </w:rPr>
        <w:t>er</w:t>
      </w:r>
      <w:r>
        <w:rPr>
          <w:rFonts w:ascii="Liberation Serif" w:hAnsi="Liberation Serif"/>
          <w:sz w:val="21"/>
          <w:szCs w:val="21"/>
          <w:lang w:val="de-DE"/>
        </w:rPr>
        <w:t xml:space="preserve"> Mitglied der Bands Sugarcane, Boyd Small 4+1 und Doug Jay &amp; The Blue Jays. Mit diesen drei Bands entstanden insgesamt sieben Alben. </w:t>
      </w:r>
      <w:r>
        <w:rPr>
          <w:rFonts w:ascii="Liberation Serif" w:hAnsi="Liberation Serif"/>
          <w:sz w:val="21"/>
          <w:szCs w:val="21"/>
          <w:lang w:val="de-DE"/>
        </w:rPr>
        <w:t>Während seiner Zeit beim US-amerikanischen Sänger und Harper Doug Jay lernte Jasper Mortier Jimmy Reiter kennen, mit dem er mittlerweile seit über zehn Jahren gemeinsam auf der Bühne steht.</w:t>
      </w:r>
    </w:p>
    <w:p>
      <w:pPr>
        <w:pStyle w:val="Normal"/>
        <w:bidi w:val="0"/>
        <w:jc w:val="both"/>
        <w:rPr>
          <w:rFonts w:ascii="Liberation Serif" w:hAnsi="Liberation Serif"/>
          <w:sz w:val="20"/>
          <w:szCs w:val="20"/>
          <w:lang w:val="de-DE"/>
        </w:rPr>
      </w:pPr>
      <w:r>
        <w:rPr>
          <w:rFonts w:ascii="Liberation Serif" w:hAnsi="Liberation Serif"/>
          <w:sz w:val="20"/>
          <w:szCs w:val="20"/>
          <w:lang w:val="de-DE"/>
        </w:rPr>
      </w:r>
    </w:p>
    <w:p>
      <w:pPr>
        <w:pStyle w:val="Normal"/>
        <w:bidi w:val="0"/>
        <w:jc w:val="both"/>
        <w:rPr>
          <w:rFonts w:ascii="Liberation Sans" w:hAnsi="Liberation Sans"/>
          <w:b/>
          <w:b/>
          <w:bCs/>
          <w:caps/>
          <w:sz w:val="24"/>
          <w:szCs w:val="24"/>
          <w:lang w:val="de-DE"/>
        </w:rPr>
      </w:pPr>
      <w:r>
        <w:rPr>
          <w:rFonts w:ascii="Liberation Sans" w:hAnsi="Liberation Sans"/>
          <w:b/>
          <w:bCs/>
          <w:caps/>
          <w:sz w:val="24"/>
          <w:szCs w:val="24"/>
          <w:lang w:val="de-DE"/>
        </w:rPr>
      </w:r>
    </w:p>
    <w:p>
      <w:pPr>
        <w:pStyle w:val="Normal"/>
        <w:bidi w:val="0"/>
        <w:jc w:val="both"/>
        <w:rPr>
          <w:rFonts w:ascii="Liberation Sans" w:hAnsi="Liberation Sans"/>
          <w:b/>
          <w:b/>
          <w:bCs/>
          <w:caps/>
          <w:sz w:val="24"/>
          <w:szCs w:val="24"/>
          <w:lang w:val="de-DE"/>
        </w:rPr>
      </w:pPr>
      <w:r>
        <w:rPr>
          <w:rFonts w:ascii="Liberation Sans" w:hAnsi="Liberation Sans"/>
          <w:b/>
          <w:bCs/>
          <w:caps/>
          <w:sz w:val="24"/>
          <w:szCs w:val="24"/>
          <w:lang w:val="de-DE"/>
        </w:rPr>
        <w:t>Björn Puls (Schlagzeug / Gesang)</w:t>
      </w:r>
    </w:p>
    <w:p>
      <w:pPr>
        <w:pStyle w:val="Normal"/>
        <w:bidi w:val="0"/>
        <w:jc w:val="both"/>
        <w:rPr>
          <w:rFonts w:ascii="Liberation Serif" w:hAnsi="Liberation Serif"/>
          <w:sz w:val="21"/>
          <w:szCs w:val="21"/>
          <w:lang w:val="de-DE"/>
        </w:rPr>
      </w:pPr>
      <w:r>
        <w:rPr>
          <w:rFonts w:ascii="Liberation Serif" w:hAnsi="Liberation Serif"/>
          <w:sz w:val="21"/>
          <w:szCs w:val="21"/>
          <w:lang w:val="de-DE"/>
        </w:rPr>
        <w:t xml:space="preserve">Björn Puls studiert </w:t>
      </w:r>
      <w:r>
        <w:rPr>
          <w:rFonts w:ascii="Liberation Serif" w:hAnsi="Liberation Serif"/>
          <w:sz w:val="21"/>
          <w:szCs w:val="21"/>
          <w:lang w:val="de-DE"/>
        </w:rPr>
        <w:t xml:space="preserve">zunächst </w:t>
      </w:r>
      <w:r>
        <w:rPr>
          <w:rFonts w:ascii="Liberation Serif" w:hAnsi="Liberation Serif"/>
          <w:sz w:val="21"/>
          <w:szCs w:val="21"/>
          <w:lang w:val="de-DE"/>
        </w:rPr>
        <w:t xml:space="preserve">Jazz an der Musikhochschule in Amsterdam und ist seit 2000 in der Hamburger Musikszene beheimatet. </w:t>
      </w:r>
      <w:r>
        <w:rPr>
          <w:rFonts w:ascii="Liberation Serif" w:hAnsi="Liberation Serif"/>
          <w:sz w:val="21"/>
          <w:szCs w:val="21"/>
          <w:lang w:val="de-DE"/>
        </w:rPr>
        <w:t>Er macht sich a</w:t>
      </w:r>
      <w:r>
        <w:rPr>
          <w:rFonts w:ascii="Liberation Serif" w:hAnsi="Liberation Serif"/>
          <w:sz w:val="21"/>
          <w:szCs w:val="21"/>
          <w:lang w:val="de-DE"/>
        </w:rPr>
        <w:t xml:space="preserve">ls Schlagzeuger der Tommy Schneller Band und der Hamburger Bluesband The Chargers in der Blues-Szene einen Namen, </w:t>
      </w:r>
      <w:r>
        <w:rPr>
          <w:rFonts w:ascii="Liberation Serif" w:hAnsi="Liberation Serif"/>
          <w:sz w:val="21"/>
          <w:szCs w:val="21"/>
          <w:lang w:val="de-DE"/>
        </w:rPr>
        <w:t>bevor er mit Jimmy Reiter in der Blues Night Band internationale Bluesgrößen auf ihren Deutschlandtourneen begleitet.</w:t>
      </w:r>
    </w:p>
    <w:p>
      <w:pPr>
        <w:pStyle w:val="Normal"/>
        <w:bidi w:val="0"/>
        <w:jc w:val="both"/>
        <w:rPr>
          <w:rFonts w:ascii="Liberation Serif" w:hAnsi="Liberation Serif"/>
          <w:sz w:val="21"/>
          <w:szCs w:val="21"/>
          <w:lang w:val="de-DE"/>
        </w:rPr>
      </w:pPr>
      <w:r>
        <w:rPr>
          <w:rFonts w:ascii="Liberation Serif" w:hAnsi="Liberation Serif"/>
          <w:sz w:val="21"/>
          <w:szCs w:val="21"/>
          <w:lang w:val="de-DE"/>
        </w:rPr>
        <w:t xml:space="preserve">Zuhörer und Kollegen </w:t>
      </w:r>
      <w:r>
        <w:rPr>
          <w:rFonts w:ascii="Liberation Serif" w:hAnsi="Liberation Serif"/>
          <w:sz w:val="21"/>
          <w:szCs w:val="21"/>
          <w:lang w:val="de-DE"/>
        </w:rPr>
        <w:t xml:space="preserve">schätzen Puls </w:t>
      </w:r>
      <w:r>
        <w:rPr>
          <w:rFonts w:ascii="Liberation Serif" w:hAnsi="Liberation Serif"/>
          <w:sz w:val="21"/>
          <w:szCs w:val="21"/>
          <w:lang w:val="de-DE"/>
        </w:rPr>
        <w:t xml:space="preserve">für sein swingendes, kreatives Spiel und seine stilübergreifenden Fähigkeiten. </w:t>
      </w:r>
      <w:r>
        <w:rPr>
          <w:rFonts w:ascii="Liberation Serif" w:hAnsi="Liberation Serif"/>
          <w:sz w:val="21"/>
          <w:szCs w:val="21"/>
          <w:lang w:val="de-DE"/>
        </w:rPr>
        <w:t>Er</w:t>
      </w:r>
      <w:r>
        <w:rPr>
          <w:rFonts w:ascii="Liberation Serif" w:hAnsi="Liberation Serif"/>
          <w:sz w:val="21"/>
          <w:szCs w:val="21"/>
          <w:lang w:val="de-DE"/>
        </w:rPr>
        <w:t xml:space="preserve"> überzeugt sowohl beim erdigen Chicagoshuffle als auch bei modernen Funkrhythmen und ist aufgrund seiner Vielseitigkeit der ideale Drummer für die Jimmy Reiter Band, </w:t>
      </w:r>
      <w:r>
        <w:rPr>
          <w:rFonts w:ascii="Liberation Serif" w:hAnsi="Liberation Serif"/>
          <w:sz w:val="21"/>
          <w:szCs w:val="21"/>
          <w:lang w:val="de-DE"/>
        </w:rPr>
        <w:t>wo er außerdem mit Jasper Mortier für den Backgroundgesang verantwortlich ist.</w:t>
      </w:r>
    </w:p>
    <w:p>
      <w:pPr>
        <w:pStyle w:val="Normal"/>
        <w:bidi w:val="0"/>
        <w:jc w:val="both"/>
        <w:rPr>
          <w:rFonts w:ascii="Liberation Serif" w:hAnsi="Liberation Serif"/>
          <w:sz w:val="20"/>
          <w:szCs w:val="20"/>
          <w:lang w:val="de-DE"/>
        </w:rPr>
      </w:pPr>
      <w:r>
        <w:rPr>
          <w:rFonts w:ascii="Liberation Serif" w:hAnsi="Liberation Serif"/>
          <w:sz w:val="20"/>
          <w:szCs w:val="20"/>
          <w:lang w:val="de-DE"/>
        </w:rPr>
      </w:r>
    </w:p>
    <w:p>
      <w:pPr>
        <w:pStyle w:val="Normal"/>
        <w:bidi w:val="0"/>
        <w:jc w:val="both"/>
        <w:rPr>
          <w:rFonts w:ascii="Liberation Serif" w:hAnsi="Liberation Serif"/>
          <w:sz w:val="20"/>
          <w:szCs w:val="20"/>
          <w:lang w:val="de-DE"/>
        </w:rPr>
      </w:pPr>
      <w:r>
        <w:rPr>
          <w:rFonts w:ascii="Liberation Serif" w:hAnsi="Liberation Serif"/>
          <w:sz w:val="20"/>
          <w:szCs w:val="20"/>
          <w:lang w:val="de-DE"/>
        </w:rPr>
      </w:r>
    </w:p>
    <w:p>
      <w:pPr>
        <w:pStyle w:val="Normal"/>
        <w:bidi w:val="0"/>
        <w:jc w:val="both"/>
        <w:rPr>
          <w:rFonts w:ascii="Liberation Sans" w:hAnsi="Liberation Sans"/>
          <w:b/>
          <w:b/>
          <w:bCs/>
          <w:caps/>
          <w:sz w:val="24"/>
          <w:szCs w:val="24"/>
          <w:lang w:val="de-DE"/>
        </w:rPr>
      </w:pPr>
      <w:r>
        <w:rPr>
          <w:rFonts w:ascii="Liberation Sans" w:hAnsi="Liberation Sans"/>
          <w:b/>
          <w:bCs/>
          <w:caps/>
          <w:sz w:val="24"/>
          <w:szCs w:val="24"/>
          <w:lang w:val="de-DE"/>
        </w:rPr>
        <w:t>Horst Bergmeyer</w:t>
      </w:r>
      <w:r>
        <w:rPr>
          <w:rFonts w:ascii="Liberation Sans" w:hAnsi="Liberation Sans"/>
          <w:b/>
          <w:bCs/>
          <w:caps/>
          <w:sz w:val="24"/>
          <w:szCs w:val="24"/>
          <w:lang w:val="de-DE"/>
        </w:rPr>
        <w:t xml:space="preserve"> (Keys)</w:t>
      </w:r>
    </w:p>
    <w:p>
      <w:pPr>
        <w:pStyle w:val="Normal"/>
        <w:bidi w:val="0"/>
        <w:jc w:val="both"/>
        <w:rPr>
          <w:rFonts w:ascii="Liberation Serif" w:hAnsi="Liberation Serif"/>
          <w:sz w:val="21"/>
          <w:szCs w:val="21"/>
          <w:lang w:val="de-DE"/>
        </w:rPr>
      </w:pPr>
      <w:r>
        <w:rPr>
          <w:rFonts w:ascii="Liberation Serif" w:hAnsi="Liberation Serif"/>
          <w:sz w:val="21"/>
          <w:szCs w:val="21"/>
          <w:lang w:val="de-DE"/>
        </w:rPr>
        <w:t>Horst Bergmeyer ist Pianist, Sänger und Organist und seit 2000 professionell auf deutschen und internationalen Bühnen präsent. Mit Erfolg setzt er seinen Schwerpunkt in den Bereichen Soul, Blues, R&amp;B und Gospel und blickt auf viele Konzerte mit eigenen Projekten und internationalen Künstlern zurück. Außerhalb seiner Tätigkeit in der Jimmy Reiter Band ist er unter eigenem Namen regelmäßig auf Tour. Das Horst Bergmeyer Duo veröffentlichte die CD "Young Days" und sein Soloprogramn umfasst neben Eigenkompositionen viele Klassiker und bietet einen Streifzug durch die Musik großer Songschreiber von Ray Charles über Mose Allison bis zu Tom Waits.</w:t>
      </w:r>
    </w:p>
    <w:p>
      <w:pPr>
        <w:pStyle w:val="Normal"/>
        <w:bidi w:val="0"/>
        <w:jc w:val="both"/>
        <w:rPr>
          <w:rFonts w:ascii="Liberation Serif" w:hAnsi="Liberation Serif"/>
          <w:sz w:val="21"/>
          <w:szCs w:val="21"/>
          <w:lang w:val="de-DE"/>
        </w:rPr>
      </w:pPr>
      <w:r>
        <w:rPr>
          <w:rFonts w:ascii="Liberation Serif" w:hAnsi="Liberation Serif"/>
          <w:sz w:val="21"/>
          <w:szCs w:val="21"/>
          <w:lang w:val="de-DE"/>
        </w:rPr>
        <w:t>Daneben ist Horst Bergmeyer mit internationalen Künstlern als Tourmusiker unterwegs. Häufiger zu sehen und zu hören ist er mit Albie Donnelly, sowohl bei Supercharge und The Big Thing als auch im Duo, und mit Tommie Harris. Er spielte als Studiomusiker zahlreiche CDs ein. Seit 2010 ist er außerdem Dozent am IfM der Hochschule Osnabrück.</w:t>
      </w:r>
    </w:p>
    <w:sectPr>
      <w:headerReference w:type="default" r:id="rId2"/>
      <w:footerReference w:type="default" r:id="rId3"/>
      <w:type w:val="nextPage"/>
      <w:pgSz w:w="11905" w:h="16837"/>
      <w:pgMar w:left="1134" w:right="1134" w:gutter="0" w:header="1134" w:top="2013" w:footer="1134" w:bottom="1629"/>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tarSymbol">
    <w:altName w:val="Arial Unicode MS"/>
    <w:charset w:val="00"/>
    <w:family w:val="auto"/>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2" w:space="0" w:color="000000"/>
      </w:pBdr>
      <w:bidi w:val="0"/>
      <w:jc w:val="right"/>
      <w:rPr>
        <w:rFonts w:ascii="Liberation Sans" w:hAnsi="Liberation Sans"/>
        <w:sz w:val="18"/>
        <w:szCs w:val="18"/>
        <w:lang w:val="de-DE"/>
      </w:rPr>
    </w:pPr>
    <w:r>
      <w:rPr>
        <w:rFonts w:ascii="Liberation Sans" w:hAnsi="Liberation Sans"/>
        <w:sz w:val="18"/>
        <w:szCs w:val="18"/>
        <w:lang w:val="de-DE"/>
      </w:rPr>
      <w:t>Christoph "Jimmy" Reiter, +49 541 84532, mobil: +49 171 799 36 38, info@jimmyreiter.de, www.jimmyreiter.de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2" w:space="6" w:color="000000"/>
      </w:pBdr>
      <w:bidi w:val="0"/>
      <w:ind w:left="0" w:right="0" w:hanging="0"/>
      <w:jc w:val="right"/>
      <w:rPr>
        <w:rFonts w:ascii="Liberation Sans" w:hAnsi="Liberation Sans"/>
        <w:b/>
        <w:b/>
        <w:bCs/>
        <w:spacing w:val="20"/>
        <w:sz w:val="32"/>
        <w:szCs w:val="32"/>
        <w:lang w:val="de-DE"/>
      </w:rPr>
    </w:pPr>
    <w:r>
      <w:rPr>
        <w:rFonts w:ascii="Liberation Sans" w:hAnsi="Liberation Sans"/>
        <w:b/>
        <w:bCs/>
        <w:color w:val="auto"/>
        <w:spacing w:val="20"/>
        <w:sz w:val="32"/>
        <w:szCs w:val="32"/>
        <w:lang w:val="de-DE"/>
      </w:rPr>
      <w:t>JIMMY</w:t>
    </w:r>
    <w:r>
      <w:rPr>
        <w:rFonts w:ascii="Liberation Sans" w:hAnsi="Liberation Sans"/>
        <w:b/>
        <w:bCs/>
        <w:spacing w:val="20"/>
        <w:sz w:val="32"/>
        <w:szCs w:val="32"/>
        <w:lang w:val="de-DE"/>
      </w:rPr>
      <w:t xml:space="preserve"> REITER – </w:t>
    </w:r>
    <w:r>
      <w:rPr>
        <w:rFonts w:ascii="Liberation Sans" w:hAnsi="Liberation Sans"/>
        <w:b/>
        <w:bCs/>
        <w:color w:val="33B1EC"/>
        <w:spacing w:val="20"/>
        <w:sz w:val="32"/>
        <w:szCs w:val="32"/>
        <w:lang w:val="de-DE"/>
      </w:rPr>
      <w:t>BANDMITGLIEDER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lvlText w:val=""/>
      <w:lvlJc w:val="left"/>
      <w:pPr>
        <w:tabs>
          <w:tab w:val="num" w:pos="0"/>
        </w:tabs>
        <w:ind w:left="0" w:hanging="0"/>
      </w:pPr>
    </w:lvl>
    <w:lvl w:ilvl="1">
      <w:start w:val="1"/>
      <w:pStyle w:val="Berschrift2"/>
      <w:numFmt w:val="none"/>
      <w:lvlText w:val=""/>
      <w:lvlJc w:val="left"/>
      <w:pPr>
        <w:tabs>
          <w:tab w:val="num" w:pos="0"/>
        </w:tabs>
        <w:ind w:left="0" w:hanging="0"/>
      </w:pPr>
    </w:lvl>
    <w:lvl w:ilvl="2">
      <w:start w:val="1"/>
      <w:pStyle w:val="Berschrift3"/>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revisionView w:insDel="0" w:formatting="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color w:val="000000"/>
        <w:sz w:val="24"/>
        <w:szCs w:val="24"/>
        <w:lang w:val="de-DE" w:eastAsia="en-US" w:bidi="en-US"/>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Tahoma"/>
      <w:color w:val="000000"/>
      <w:sz w:val="24"/>
      <w:szCs w:val="24"/>
      <w:lang w:val="de-DE" w:eastAsia="en-US" w:bidi="en-US"/>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suppressLineNumbers/>
      <w:tabs>
        <w:tab w:val="clear" w:pos="1134"/>
        <w:tab w:val="center" w:pos="4818" w:leader="none"/>
        <w:tab w:val="right" w:pos="9637" w:leader="none"/>
      </w:tabs>
    </w:pPr>
    <w:rPr/>
  </w:style>
  <w:style w:type="paragraph" w:styleId="Fuzeile">
    <w:name w:val="Footer"/>
    <w:basedOn w:val="Normal"/>
    <w:pPr>
      <w:suppressLineNumbers/>
      <w:tabs>
        <w:tab w:val="clear" w:pos="1134"/>
        <w:tab w:val="center" w:pos="4818" w:leader="none"/>
        <w:tab w:val="right" w:pos="9637" w:leader="none"/>
      </w:tabs>
    </w:pPr>
    <w:rPr/>
  </w:style>
  <w:style w:type="paragraph" w:styleId="Textkrper">
    <w:name w:val="Body Text"/>
    <w:basedOn w:val="Normal"/>
    <w:pPr>
      <w:spacing w:lineRule="auto" w:line="288" w:before="0" w:after="140"/>
    </w:pPr>
    <w:rPr/>
  </w:style>
  <w:style w:type="paragraph" w:styleId="Zitat">
    <w:name w:val="Zitat"/>
    <w:basedOn w:val="Normal"/>
    <w:qFormat/>
    <w:pPr>
      <w:spacing w:before="0" w:after="283"/>
      <w:ind w:left="567" w:right="567" w:hanging="0"/>
    </w:pPr>
    <w:rPr/>
  </w:style>
  <w:style w:type="paragraph" w:styleId="Berschrift">
    <w:name w:val="Überschrift"/>
    <w:basedOn w:val="Normal"/>
    <w:next w:val="Textkrper"/>
    <w:qFormat/>
    <w:pPr>
      <w:keepNext w:val="true"/>
      <w:spacing w:before="240" w:after="120"/>
    </w:pPr>
    <w:rPr>
      <w:rFonts w:ascii="Liberation Sans" w:hAnsi="Liberation Sans" w:eastAsia="Lucida Sans Unicode" w:cs="Tahoma"/>
      <w:sz w:val="28"/>
      <w:szCs w:val="28"/>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558</TotalTime>
  <Application>LibreOffice/7.2.4.1$Windows_X86_64 LibreOffice_project/27d75539669ac387bb498e35313b970b7fe9c4f9</Application>
  <AppVersion>15.0000</AppVersion>
  <Pages>1</Pages>
  <Words>607</Words>
  <Characters>3515</Characters>
  <CharactersWithSpaces>4112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cp:lastPrinted>2008-05-13T18:29:02Z</cp:lastPrinted>
  <dcterms:modified xsi:type="dcterms:W3CDTF">2022-01-05T18:57:20Z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state">
    <vt:lpwstr>defaultstate</vt:lpwstr>
  </property>
</Properties>
</file>